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D1A" w:rsidRPr="00942D2D" w:rsidRDefault="00FE56F8" w:rsidP="00FE56F8">
      <w:pPr>
        <w:jc w:val="center"/>
        <w:rPr>
          <w:rFonts w:ascii="Times New Roman" w:hAnsi="Times New Roman" w:cs="Times New Roman"/>
        </w:rPr>
      </w:pPr>
      <w:r w:rsidRPr="00942D2D">
        <w:rPr>
          <w:rFonts w:ascii="Times New Roman" w:hAnsi="Times New Roman" w:cs="Times New Roman"/>
        </w:rPr>
        <w:t>Лист коррекции рабочей</w:t>
      </w:r>
      <w:r w:rsidR="00C2638F">
        <w:rPr>
          <w:rFonts w:ascii="Times New Roman" w:hAnsi="Times New Roman" w:cs="Times New Roman"/>
        </w:rPr>
        <w:t xml:space="preserve"> программы по «родному</w:t>
      </w:r>
      <w:r w:rsidR="003D21A6">
        <w:rPr>
          <w:rFonts w:ascii="Times New Roman" w:hAnsi="Times New Roman" w:cs="Times New Roman"/>
        </w:rPr>
        <w:t xml:space="preserve"> литератур</w:t>
      </w:r>
      <w:r w:rsidR="00C2638F">
        <w:rPr>
          <w:rFonts w:ascii="Times New Roman" w:hAnsi="Times New Roman" w:cs="Times New Roman"/>
        </w:rPr>
        <w:t>ному чтению (тат.)</w:t>
      </w:r>
      <w:r w:rsidRPr="00942D2D">
        <w:rPr>
          <w:rFonts w:ascii="Times New Roman" w:hAnsi="Times New Roman" w:cs="Times New Roman"/>
        </w:rPr>
        <w:t xml:space="preserve">» </w:t>
      </w:r>
      <w:proofErr w:type="gramStart"/>
      <w:r w:rsidRPr="00942D2D">
        <w:rPr>
          <w:rFonts w:ascii="Times New Roman" w:hAnsi="Times New Roman" w:cs="Times New Roman"/>
        </w:rPr>
        <w:t>в</w:t>
      </w:r>
      <w:r w:rsidR="003D21A6">
        <w:rPr>
          <w:rFonts w:ascii="Times New Roman" w:hAnsi="Times New Roman" w:cs="Times New Roman"/>
        </w:rPr>
        <w:t xml:space="preserve"> </w:t>
      </w:r>
      <w:r w:rsidRPr="00942D2D">
        <w:rPr>
          <w:rFonts w:ascii="Times New Roman" w:hAnsi="Times New Roman" w:cs="Times New Roman"/>
        </w:rPr>
        <w:t xml:space="preserve"> </w:t>
      </w:r>
      <w:r w:rsidR="008A5A00">
        <w:rPr>
          <w:rFonts w:ascii="Times New Roman" w:hAnsi="Times New Roman" w:cs="Times New Roman"/>
        </w:rPr>
        <w:t>2</w:t>
      </w:r>
      <w:proofErr w:type="gramEnd"/>
      <w:r w:rsidRPr="00942D2D">
        <w:rPr>
          <w:rFonts w:ascii="Times New Roman" w:hAnsi="Times New Roman" w:cs="Times New Roman"/>
        </w:rPr>
        <w:t xml:space="preserve"> классе</w:t>
      </w:r>
    </w:p>
    <w:tbl>
      <w:tblPr>
        <w:tblW w:w="14760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3"/>
        <w:gridCol w:w="2553"/>
        <w:gridCol w:w="1483"/>
        <w:gridCol w:w="1429"/>
        <w:gridCol w:w="1959"/>
        <w:gridCol w:w="1837"/>
        <w:gridCol w:w="1995"/>
        <w:gridCol w:w="2521"/>
      </w:tblGrid>
      <w:tr w:rsidR="0015267D" w:rsidRPr="00942D2D" w:rsidTr="00B474FD">
        <w:trPr>
          <w:trHeight w:val="1095"/>
        </w:trPr>
        <w:tc>
          <w:tcPr>
            <w:tcW w:w="1092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№ урока</w:t>
            </w:r>
          </w:p>
        </w:tc>
        <w:tc>
          <w:tcPr>
            <w:tcW w:w="2903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Раздел, тема урока</w:t>
            </w:r>
          </w:p>
        </w:tc>
        <w:tc>
          <w:tcPr>
            <w:tcW w:w="1483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Планируемое количество часов</w:t>
            </w:r>
            <w:r w:rsidR="00892412">
              <w:rPr>
                <w:rFonts w:ascii="Times New Roman" w:hAnsi="Times New Roman" w:cs="Times New Roman"/>
              </w:rPr>
              <w:t>/дата</w:t>
            </w:r>
          </w:p>
        </w:tc>
        <w:tc>
          <w:tcPr>
            <w:tcW w:w="1429" w:type="dxa"/>
          </w:tcPr>
          <w:p w:rsidR="00FE56F8" w:rsidRPr="00942D2D" w:rsidRDefault="00892412" w:rsidP="008924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</w:t>
            </w:r>
            <w:r w:rsidR="00FE56F8" w:rsidRPr="00942D2D">
              <w:rPr>
                <w:rFonts w:ascii="Times New Roman" w:hAnsi="Times New Roman" w:cs="Times New Roman"/>
              </w:rPr>
              <w:t xml:space="preserve"> количество часов</w:t>
            </w:r>
            <w:r>
              <w:rPr>
                <w:rFonts w:ascii="Times New Roman" w:hAnsi="Times New Roman" w:cs="Times New Roman"/>
              </w:rPr>
              <w:t>/дата</w:t>
            </w:r>
          </w:p>
        </w:tc>
        <w:tc>
          <w:tcPr>
            <w:tcW w:w="2089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Причина корректировки</w:t>
            </w:r>
          </w:p>
        </w:tc>
        <w:tc>
          <w:tcPr>
            <w:tcW w:w="1938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Способ корректировки</w:t>
            </w:r>
          </w:p>
        </w:tc>
        <w:tc>
          <w:tcPr>
            <w:tcW w:w="1995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Ресурс, факультатив, платформа, видеоконференция</w:t>
            </w:r>
          </w:p>
        </w:tc>
        <w:tc>
          <w:tcPr>
            <w:tcW w:w="1831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Форма сдачи заданий</w:t>
            </w:r>
          </w:p>
        </w:tc>
      </w:tr>
      <w:tr w:rsidR="00B474FD" w:rsidRPr="00942D2D" w:rsidTr="00B474FD">
        <w:trPr>
          <w:trHeight w:val="1864"/>
        </w:trPr>
        <w:tc>
          <w:tcPr>
            <w:tcW w:w="1092" w:type="dxa"/>
          </w:tcPr>
          <w:p w:rsidR="00B474FD" w:rsidRDefault="001F42FF" w:rsidP="00B474F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29</w:t>
            </w:r>
          </w:p>
        </w:tc>
        <w:tc>
          <w:tcPr>
            <w:tcW w:w="2903" w:type="dxa"/>
          </w:tcPr>
          <w:p w:rsidR="001F42FF" w:rsidRPr="001F42FF" w:rsidRDefault="001F42FF" w:rsidP="001F42FF">
            <w:pPr>
              <w:spacing w:after="0"/>
              <w:rPr>
                <w:rFonts w:ascii="Times New Roman" w:hAnsi="Times New Roman" w:cs="Times New Roman"/>
              </w:rPr>
            </w:pPr>
            <w:r w:rsidRPr="001F42FF">
              <w:rPr>
                <w:rFonts w:ascii="Times New Roman" w:hAnsi="Times New Roman" w:cs="Times New Roman"/>
              </w:rPr>
              <w:t>№ 29</w:t>
            </w:r>
          </w:p>
          <w:p w:rsidR="00EF5000" w:rsidRPr="003D21A6" w:rsidRDefault="001F42FF" w:rsidP="001F42FF">
            <w:pPr>
              <w:spacing w:after="0"/>
              <w:rPr>
                <w:rFonts w:ascii="Times New Roman" w:hAnsi="Times New Roman" w:cs="Times New Roman"/>
              </w:rPr>
            </w:pPr>
            <w:r w:rsidRPr="001F42FF">
              <w:rPr>
                <w:rFonts w:ascii="Times New Roman" w:hAnsi="Times New Roman" w:cs="Times New Roman"/>
              </w:rPr>
              <w:t xml:space="preserve">“Ак </w:t>
            </w:r>
            <w:proofErr w:type="spellStart"/>
            <w:r w:rsidRPr="001F42FF">
              <w:rPr>
                <w:rFonts w:ascii="Times New Roman" w:hAnsi="Times New Roman" w:cs="Times New Roman"/>
              </w:rPr>
              <w:t>чәчәкләр</w:t>
            </w:r>
            <w:proofErr w:type="spellEnd"/>
            <w:r w:rsidRPr="001F42F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42FF">
              <w:rPr>
                <w:rFonts w:ascii="Times New Roman" w:hAnsi="Times New Roman" w:cs="Times New Roman"/>
              </w:rPr>
              <w:t>ява</w:t>
            </w:r>
            <w:proofErr w:type="spellEnd"/>
            <w:r w:rsidRPr="001F42FF">
              <w:rPr>
                <w:rFonts w:ascii="Times New Roman" w:hAnsi="Times New Roman" w:cs="Times New Roman"/>
              </w:rPr>
              <w:t>”.</w:t>
            </w:r>
            <w:proofErr w:type="spellStart"/>
            <w:r w:rsidRPr="001F42FF">
              <w:rPr>
                <w:rFonts w:ascii="Times New Roman" w:hAnsi="Times New Roman" w:cs="Times New Roman"/>
              </w:rPr>
              <w:t>бүлегендәге</w:t>
            </w:r>
            <w:proofErr w:type="spellEnd"/>
            <w:r w:rsidRPr="001F42F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42FF">
              <w:rPr>
                <w:rFonts w:ascii="Times New Roman" w:hAnsi="Times New Roman" w:cs="Times New Roman"/>
              </w:rPr>
              <w:t>әсәрләр</w:t>
            </w:r>
            <w:proofErr w:type="spellEnd"/>
            <w:r w:rsidRPr="001F42F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42FF">
              <w:rPr>
                <w:rFonts w:ascii="Times New Roman" w:hAnsi="Times New Roman" w:cs="Times New Roman"/>
              </w:rPr>
              <w:t>белән</w:t>
            </w:r>
            <w:proofErr w:type="spellEnd"/>
            <w:r w:rsidRPr="001F42F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42FF">
              <w:rPr>
                <w:rFonts w:ascii="Times New Roman" w:hAnsi="Times New Roman" w:cs="Times New Roman"/>
              </w:rPr>
              <w:t>танышу</w:t>
            </w:r>
            <w:proofErr w:type="spellEnd"/>
            <w:r w:rsidRPr="001F42FF">
              <w:rPr>
                <w:rFonts w:ascii="Times New Roman" w:hAnsi="Times New Roman" w:cs="Times New Roman"/>
              </w:rPr>
              <w:t xml:space="preserve"> –  Ознакомление с произведениями в </w:t>
            </w:r>
            <w:proofErr w:type="spellStart"/>
            <w:r w:rsidRPr="001F42FF">
              <w:rPr>
                <w:rFonts w:ascii="Times New Roman" w:hAnsi="Times New Roman" w:cs="Times New Roman"/>
              </w:rPr>
              <w:t>разделе“Белые</w:t>
            </w:r>
            <w:proofErr w:type="spellEnd"/>
            <w:r w:rsidRPr="001F42FF">
              <w:rPr>
                <w:rFonts w:ascii="Times New Roman" w:hAnsi="Times New Roman" w:cs="Times New Roman"/>
              </w:rPr>
              <w:t xml:space="preserve"> цветы идут»</w:t>
            </w:r>
          </w:p>
        </w:tc>
        <w:tc>
          <w:tcPr>
            <w:tcW w:w="1483" w:type="dxa"/>
          </w:tcPr>
          <w:p w:rsidR="00B474FD" w:rsidRPr="00F158CB" w:rsidRDefault="001F42FF" w:rsidP="008A5A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</w:t>
            </w:r>
          </w:p>
        </w:tc>
        <w:tc>
          <w:tcPr>
            <w:tcW w:w="1429" w:type="dxa"/>
          </w:tcPr>
          <w:p w:rsidR="00B474FD" w:rsidRPr="00F158CB" w:rsidRDefault="001F42FF" w:rsidP="00B474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</w:t>
            </w:r>
          </w:p>
        </w:tc>
        <w:tc>
          <w:tcPr>
            <w:tcW w:w="2089" w:type="dxa"/>
          </w:tcPr>
          <w:p w:rsidR="00B474FD" w:rsidRPr="00F158CB" w:rsidRDefault="00B474FD" w:rsidP="00B474FD">
            <w:pPr>
              <w:spacing w:after="0"/>
              <w:rPr>
                <w:rFonts w:ascii="Times New Roman" w:hAnsi="Times New Roman" w:cs="Times New Roman"/>
              </w:rPr>
            </w:pPr>
            <w:r w:rsidRPr="00F158CB">
              <w:rPr>
                <w:rFonts w:ascii="Times New Roman" w:hAnsi="Times New Roman" w:cs="Times New Roman"/>
                <w:lang w:val="tt-RU"/>
              </w:rPr>
              <w:t>Дистанционное обучение</w:t>
            </w:r>
          </w:p>
        </w:tc>
        <w:tc>
          <w:tcPr>
            <w:tcW w:w="1938" w:type="dxa"/>
          </w:tcPr>
          <w:p w:rsidR="00B474FD" w:rsidRPr="00F158CB" w:rsidRDefault="00B474FD" w:rsidP="00B474FD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 w:rsidRPr="00F158CB">
              <w:rPr>
                <w:rFonts w:ascii="Times New Roman" w:hAnsi="Times New Roman" w:cs="Times New Roman"/>
                <w:lang w:val="tt-RU"/>
              </w:rPr>
              <w:t xml:space="preserve">Укрупнение </w:t>
            </w:r>
          </w:p>
          <w:p w:rsidR="00B474FD" w:rsidRPr="00F158CB" w:rsidRDefault="00B474FD" w:rsidP="00B474FD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 w:rsidRPr="00F158CB">
              <w:rPr>
                <w:rFonts w:ascii="Times New Roman" w:hAnsi="Times New Roman" w:cs="Times New Roman"/>
                <w:lang w:val="tt-RU"/>
              </w:rPr>
              <w:t>Дидактичесих единиц</w:t>
            </w:r>
          </w:p>
          <w:p w:rsidR="00B474FD" w:rsidRPr="00F158CB" w:rsidRDefault="00B474FD" w:rsidP="00B474FD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</w:p>
          <w:p w:rsidR="00B474FD" w:rsidRPr="00F158CB" w:rsidRDefault="00B474FD" w:rsidP="00B474FD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95" w:type="dxa"/>
          </w:tcPr>
          <w:p w:rsidR="00B474FD" w:rsidRPr="00EF5000" w:rsidRDefault="008A5A00" w:rsidP="00B474FD">
            <w:pPr>
              <w:spacing w:after="0"/>
              <w:rPr>
                <w:rFonts w:ascii="Times New Roman" w:hAnsi="Times New Roman" w:cs="Times New Roman"/>
              </w:rPr>
            </w:pPr>
            <w:r w:rsidRPr="008A5A00">
              <w:rPr>
                <w:rFonts w:ascii="Times New Roman" w:hAnsi="Times New Roman" w:cs="Times New Roman"/>
              </w:rPr>
              <w:t>Платформа учи. ру</w:t>
            </w:r>
          </w:p>
        </w:tc>
        <w:tc>
          <w:tcPr>
            <w:tcW w:w="1831" w:type="dxa"/>
          </w:tcPr>
          <w:p w:rsidR="00B474FD" w:rsidRPr="00942D2D" w:rsidRDefault="00B474FD" w:rsidP="00B474FD">
            <w:pPr>
              <w:spacing w:after="0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Ватсапп 89274223250</w:t>
            </w:r>
          </w:p>
          <w:p w:rsidR="00B474FD" w:rsidRPr="00942D2D" w:rsidRDefault="001715F3" w:rsidP="00B474FD">
            <w:pPr>
              <w:spacing w:after="0"/>
              <w:rPr>
                <w:rFonts w:ascii="Times New Roman" w:hAnsi="Times New Roman" w:cs="Times New Roman"/>
              </w:rPr>
            </w:pPr>
            <w:r w:rsidRPr="001715F3">
              <w:rPr>
                <w:rFonts w:ascii="Times New Roman" w:hAnsi="Times New Roman" w:cs="Times New Roman"/>
              </w:rPr>
              <w:t>4214000084@edu.tatar.ru</w:t>
            </w:r>
            <w:bookmarkStart w:id="0" w:name="_GoBack"/>
            <w:bookmarkEnd w:id="0"/>
          </w:p>
        </w:tc>
      </w:tr>
    </w:tbl>
    <w:p w:rsidR="00FE56F8" w:rsidRDefault="00FE56F8" w:rsidP="00FE56F8"/>
    <w:p w:rsidR="00FE56F8" w:rsidRDefault="00FE56F8" w:rsidP="00FE56F8">
      <w:pPr>
        <w:jc w:val="center"/>
      </w:pPr>
    </w:p>
    <w:sectPr w:rsidR="00FE56F8" w:rsidSect="00FE56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A49"/>
    <w:rsid w:val="000F11A6"/>
    <w:rsid w:val="001262E8"/>
    <w:rsid w:val="0015267D"/>
    <w:rsid w:val="001715F3"/>
    <w:rsid w:val="001F42FF"/>
    <w:rsid w:val="002549EE"/>
    <w:rsid w:val="003D21A6"/>
    <w:rsid w:val="00420A49"/>
    <w:rsid w:val="00754D1A"/>
    <w:rsid w:val="007A7F45"/>
    <w:rsid w:val="00810A7D"/>
    <w:rsid w:val="00865F08"/>
    <w:rsid w:val="00871A72"/>
    <w:rsid w:val="00892412"/>
    <w:rsid w:val="008A5A00"/>
    <w:rsid w:val="00942D2D"/>
    <w:rsid w:val="00B474FD"/>
    <w:rsid w:val="00B60AEE"/>
    <w:rsid w:val="00BF4B76"/>
    <w:rsid w:val="00C0429B"/>
    <w:rsid w:val="00C2638F"/>
    <w:rsid w:val="00CD0F90"/>
    <w:rsid w:val="00DB6539"/>
    <w:rsid w:val="00DD3709"/>
    <w:rsid w:val="00EF5000"/>
    <w:rsid w:val="00F158CB"/>
    <w:rsid w:val="00FE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6BCA9"/>
  <w15:chartTrackingRefBased/>
  <w15:docId w15:val="{3A580EA8-3C0F-4E70-B2E7-4C78D640D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Миляуша Сибгатуллина</dc:creator>
  <cp:keywords/>
  <dc:description/>
  <cp:lastModifiedBy>Миляуша Сибгатуллина</cp:lastModifiedBy>
  <cp:revision>12</cp:revision>
  <dcterms:created xsi:type="dcterms:W3CDTF">2020-03-30T09:50:00Z</dcterms:created>
  <dcterms:modified xsi:type="dcterms:W3CDTF">2020-04-11T04:26:00Z</dcterms:modified>
</cp:coreProperties>
</file>